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C69" w:rsidRDefault="00B91C69">
      <w:pPr>
        <w:rPr>
          <w:rFonts w:ascii="Helvetica Neue" w:eastAsia="Helvetica Neue" w:hAnsi="Helvetica Neue" w:cs="Helvetica Neue"/>
          <w:color w:val="717171"/>
          <w:sz w:val="18"/>
          <w:szCs w:val="18"/>
          <w:highlight w:val="white"/>
        </w:rPr>
      </w:pPr>
      <w:bookmarkStart w:id="0" w:name="_heading=h.gjdgxs" w:colFirst="0" w:colLast="0"/>
      <w:bookmarkEnd w:id="0"/>
    </w:p>
    <w:p w:rsidR="00B91C69" w:rsidRDefault="00B56483">
      <w:r>
        <w:t>Drodzy Państwo!</w:t>
      </w:r>
    </w:p>
    <w:p w:rsidR="00B91C69" w:rsidRDefault="00B56483">
      <w:r>
        <w:t>Wszelkie informację na temat obiadów w naszej szkole znajdą Państwo w zakładce: obiady.</w:t>
      </w:r>
    </w:p>
    <w:p w:rsidR="00B91C69" w:rsidRDefault="00B56483">
      <w:r>
        <w:t xml:space="preserve">W tym roku </w:t>
      </w:r>
      <w:r w:rsidR="000C1D73">
        <w:t>szkolnym będą one wydawane od 9 września przez firmę cateringową  Mniam-catering z Zakrzewa.</w:t>
      </w:r>
    </w:p>
    <w:p w:rsidR="00B91C69" w:rsidRDefault="00B56483">
      <w:r>
        <w:t xml:space="preserve">Zamawianie odbywa się wyłącznie poprzez  internetowy system płatności za obiady. </w:t>
      </w:r>
      <w:r>
        <w:br/>
        <w:t xml:space="preserve">Jest to wygodny i przejrzysty sposób planowania posiłków dla dziecka. </w:t>
      </w:r>
    </w:p>
    <w:p w:rsidR="00B91C69" w:rsidRDefault="00B56483">
      <w:r>
        <w:t>Korzystamy z aplikacji  OK OBIAD , która znajduje się pod adresem:  www.okobiad.pl  wraz z regulaminem, z którym proszę się zapoznać.</w:t>
      </w:r>
      <w:r>
        <w:br/>
      </w:r>
      <w:r>
        <w:br/>
        <w:t>Poniżej krótka instrukcja:</w:t>
      </w:r>
      <w:r>
        <w:br/>
      </w:r>
      <w:r>
        <w:br/>
        <w:t>Pierwszym, niezbędnym krokiem jest rejestracja konta pod adresem:  </w:t>
      </w:r>
      <w:hyperlink r:id="rId6">
        <w:r>
          <w:rPr>
            <w:color w:val="0000FF"/>
            <w:u w:val="single"/>
          </w:rPr>
          <w:t>https://liblink.pl/xOMp1KlC28</w:t>
        </w:r>
      </w:hyperlink>
    </w:p>
    <w:p w:rsidR="00B91C69" w:rsidRDefault="00B56483">
      <w:r>
        <w:t>Po przejściu na wskazaną stronę, wyświetli się formularz rejestracji.</w:t>
      </w:r>
    </w:p>
    <w:p w:rsidR="00B91C69" w:rsidRDefault="00B56483">
      <w:r>
        <w:t>Należy uzupełnić dane rodziców oraz dziecka.</w:t>
      </w:r>
      <w:r>
        <w:br/>
        <w:t>Następnie należy zalogować się na podane przy rejestracji dane korzystając z linka www.okobiad.pl</w:t>
      </w:r>
      <w:r>
        <w:br/>
      </w:r>
      <w:r>
        <w:br/>
        <w:t>Aby zamówić obiady należy:</w:t>
      </w:r>
    </w:p>
    <w:p w:rsidR="00B91C69" w:rsidRDefault="00B564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kliknąć niebieski przycisk OBIADY,</w:t>
      </w:r>
    </w:p>
    <w:p w:rsidR="00B91C69" w:rsidRDefault="00B564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zaznaczyć  pola wyboru  przy napisie ZAMÓW w wybrane dni,</w:t>
      </w:r>
    </w:p>
    <w:p w:rsidR="00B91C69" w:rsidRDefault="00B564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kliknąć  ZAMÓW ZAZNACZONE,</w:t>
      </w:r>
    </w:p>
    <w:p w:rsidR="00B91C69" w:rsidRDefault="00B564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po pojawieniu się podsumowania zamówienia, nacisnąć  przycisk  ZAPŁAĆ.</w:t>
      </w:r>
    </w:p>
    <w:p w:rsidR="00B91C69" w:rsidRDefault="00B91C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B91C69" w:rsidRDefault="00B91C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:rsidR="00B91C69" w:rsidRDefault="00B564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W kolejnym kroku wyświetlają się opcje płatności . </w:t>
      </w:r>
    </w:p>
    <w:p w:rsidR="00B91C69" w:rsidRDefault="00B564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Możliwa jest płatność natychmiastowa za pomocą Blue Media lub płatność przelewem tradycyjnym. </w:t>
      </w:r>
    </w:p>
    <w:p w:rsidR="00B91C69" w:rsidRDefault="00B564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W  przypadku płatności poprzez Blue Media przelew następuje natychmiast, natomiast księgowanie przelewu tradycyjnego może  trwać  do 7 dni.</w:t>
      </w:r>
      <w:r>
        <w:rPr>
          <w:color w:val="000000"/>
        </w:rPr>
        <w:br/>
      </w:r>
    </w:p>
    <w:p w:rsidR="00B91C69" w:rsidRDefault="00B564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Za obiady należy płacić z góry i z odpowiednim wyprzedzeniem.</w:t>
      </w:r>
    </w:p>
    <w:p w:rsidR="00B91C69" w:rsidRDefault="00B564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Uczeń znajdzie się na liście obiadowej dopiero po zaksięgowaniu wpłaty na koncie szkoły.</w:t>
      </w:r>
    </w:p>
    <w:p w:rsidR="00B91C69" w:rsidRDefault="00B564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Obiad</w:t>
      </w:r>
      <w:r w:rsidR="000C1D73">
        <w:rPr>
          <w:color w:val="000000"/>
        </w:rPr>
        <w:t>y można zamawiać do godziny 7.29</w:t>
      </w:r>
      <w:r>
        <w:rPr>
          <w:color w:val="000000"/>
        </w:rPr>
        <w:t xml:space="preserve"> danego dnia i do tej godziny je odwoływać w przypadku nieobecności dziecka. </w:t>
      </w:r>
    </w:p>
    <w:p w:rsidR="00B91C69" w:rsidRDefault="000C1D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Po godzinie 7.30</w:t>
      </w:r>
      <w:r w:rsidR="00B56483">
        <w:rPr>
          <w:color w:val="000000"/>
        </w:rPr>
        <w:t xml:space="preserve"> drukowana jest lista obiadowa, która jest podstawą wydania obiadu. </w:t>
      </w:r>
    </w:p>
    <w:p w:rsidR="00B91C69" w:rsidRDefault="00B564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br/>
        <w:t>Kwoty za obiady zapłacone lecz prawidłowo odwołane zostają na Państwa koncie.</w:t>
      </w:r>
      <w:r>
        <w:rPr>
          <w:color w:val="000000"/>
        </w:rPr>
        <w:br/>
        <w:t>Mogą być wykorzystane na opłacenie kolejnych posiłków.</w:t>
      </w:r>
    </w:p>
    <w:p w:rsidR="00B91C69" w:rsidRDefault="00B564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Istnieje także możliwość ich zwrotu w odpowiednim miejscu aplikacji.</w:t>
      </w:r>
    </w:p>
    <w:p w:rsidR="000C1D73" w:rsidRDefault="000C1D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C1D73" w:rsidRDefault="000C1D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B91C69" w:rsidRDefault="00B564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br/>
      </w:r>
      <w:r w:rsidR="000C1D73">
        <w:t>Sylwia Szydełko</w:t>
      </w:r>
      <w:r>
        <w:rPr>
          <w:color w:val="000000"/>
        </w:rPr>
        <w:br/>
        <w:t>Kierownik świetlicy szkolnej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sectPr w:rsidR="00B91C69" w:rsidSect="00B91C69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83C6B"/>
    <w:multiLevelType w:val="multilevel"/>
    <w:tmpl w:val="C5F4B5AC"/>
    <w:lvl w:ilvl="0">
      <w:start w:val="1"/>
      <w:numFmt w:val="decimal"/>
      <w:lvlText w:val="%1."/>
      <w:lvlJc w:val="left"/>
      <w:pPr>
        <w:ind w:left="720" w:hanging="360"/>
      </w:pPr>
      <w:rPr>
        <w:rFonts w:ascii="Helvetica Neue" w:eastAsia="Helvetica Neue" w:hAnsi="Helvetica Neue" w:cs="Helvetica Neue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hyphenationZone w:val="425"/>
  <w:characterSpacingControl w:val="doNotCompress"/>
  <w:compat/>
  <w:rsids>
    <w:rsidRoot w:val="00B91C69"/>
    <w:rsid w:val="000C1D73"/>
    <w:rsid w:val="00B56483"/>
    <w:rsid w:val="00B91C69"/>
    <w:rsid w:val="00D5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6F7"/>
  </w:style>
  <w:style w:type="paragraph" w:styleId="Nagwek1">
    <w:name w:val="heading 1"/>
    <w:basedOn w:val="normal"/>
    <w:next w:val="normal"/>
    <w:rsid w:val="00B91C6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B91C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B91C6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B91C6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B91C69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B91C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B91C69"/>
  </w:style>
  <w:style w:type="table" w:customStyle="1" w:styleId="TableNormal">
    <w:name w:val="Table Normal"/>
    <w:rsid w:val="00B91C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B91C69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C76F8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478C7"/>
    <w:pPr>
      <w:ind w:left="720"/>
      <w:contextualSpacing/>
    </w:pPr>
  </w:style>
  <w:style w:type="paragraph" w:styleId="Bezodstpw">
    <w:name w:val="No Spacing"/>
    <w:uiPriority w:val="1"/>
    <w:qFormat/>
    <w:rsid w:val="007478C7"/>
    <w:pPr>
      <w:spacing w:after="0" w:line="240" w:lineRule="auto"/>
    </w:pPr>
  </w:style>
  <w:style w:type="paragraph" w:styleId="Podtytu">
    <w:name w:val="Subtitle"/>
    <w:basedOn w:val="normal"/>
    <w:next w:val="normal"/>
    <w:rsid w:val="00B91C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blink.pl/xOMp1KlC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vGkjgq/wj5QZRIFmBfWBUtbsxw==">AMUW2mWfOM+NiQP4HWcM7nZuCggIJ5L35EJROBvZCwFLEjN+54sRkaF+qVNZaIJe2keT1Upkr2Pmb8CQIcAC5dhPkmdNZNf+rIgLCcPOZtxzqyqdzTUvC2K/0xityQWfGBkAxT1XidL/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1712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KIEROWNIK Sylwia</cp:lastModifiedBy>
  <cp:revision>4</cp:revision>
  <dcterms:created xsi:type="dcterms:W3CDTF">2023-09-11T09:20:00Z</dcterms:created>
  <dcterms:modified xsi:type="dcterms:W3CDTF">2024-08-20T07:11:00Z</dcterms:modified>
</cp:coreProperties>
</file>